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931" w:rsidRPr="00B20931" w:rsidRDefault="00B20931" w:rsidP="00B20931">
      <w:pPr>
        <w:shd w:val="clear" w:color="auto" w:fill="FFFFFF"/>
        <w:spacing w:after="240" w:line="240" w:lineRule="auto"/>
        <w:outlineLvl w:val="1"/>
        <w:rPr>
          <w:rFonts w:ascii="Helvetica" w:eastAsia="Times New Roman" w:hAnsi="Helvetica" w:cs="Helvetica"/>
          <w:color w:val="333333"/>
          <w:sz w:val="34"/>
          <w:szCs w:val="34"/>
          <w:lang w:eastAsia="cs-CZ"/>
        </w:rPr>
      </w:pPr>
      <w:r w:rsidRPr="00B20931">
        <w:rPr>
          <w:rFonts w:ascii="Helvetica" w:eastAsia="Times New Roman" w:hAnsi="Helvetica" w:cs="Helvetica"/>
          <w:color w:val="333333"/>
          <w:sz w:val="34"/>
          <w:szCs w:val="34"/>
          <w:lang w:eastAsia="cs-CZ"/>
        </w:rPr>
        <w:fldChar w:fldCharType="begin"/>
      </w:r>
      <w:r w:rsidRPr="00B20931">
        <w:rPr>
          <w:rFonts w:ascii="Helvetica" w:eastAsia="Times New Roman" w:hAnsi="Helvetica" w:cs="Helvetica"/>
          <w:color w:val="333333"/>
          <w:sz w:val="34"/>
          <w:szCs w:val="34"/>
          <w:lang w:eastAsia="cs-CZ"/>
        </w:rPr>
        <w:instrText xml:space="preserve"> HYPERLINK "http://www.kanoe.cz/sporty/rychlostni-kanoistika/co-je-rychlostni-kanoistika" </w:instrText>
      </w:r>
      <w:r w:rsidRPr="00B20931">
        <w:rPr>
          <w:rFonts w:ascii="Helvetica" w:eastAsia="Times New Roman" w:hAnsi="Helvetica" w:cs="Helvetica"/>
          <w:color w:val="333333"/>
          <w:sz w:val="34"/>
          <w:szCs w:val="34"/>
          <w:lang w:eastAsia="cs-CZ"/>
        </w:rPr>
        <w:fldChar w:fldCharType="separate"/>
      </w:r>
      <w:r w:rsidRPr="00B20931">
        <w:rPr>
          <w:rFonts w:ascii="Helvetica" w:eastAsia="Times New Roman" w:hAnsi="Helvetica" w:cs="Helvetica"/>
          <w:color w:val="285684"/>
          <w:sz w:val="34"/>
          <w:szCs w:val="34"/>
          <w:lang w:eastAsia="cs-CZ"/>
        </w:rPr>
        <w:t>Základní informace o rychlostní kanoistice</w:t>
      </w:r>
      <w:r w:rsidRPr="00B20931">
        <w:rPr>
          <w:rFonts w:ascii="Helvetica" w:eastAsia="Times New Roman" w:hAnsi="Helvetica" w:cs="Helvetica"/>
          <w:color w:val="333333"/>
          <w:sz w:val="34"/>
          <w:szCs w:val="34"/>
          <w:lang w:eastAsia="cs-CZ"/>
        </w:rPr>
        <w:fldChar w:fldCharType="end"/>
      </w:r>
      <w:r w:rsidRPr="00B20931">
        <w:rPr>
          <w:rFonts w:ascii="Helvetica" w:eastAsia="Times New Roman" w:hAnsi="Helvetica" w:cs="Helvetica"/>
          <w:color w:val="333333"/>
          <w:sz w:val="34"/>
          <w:szCs w:val="34"/>
          <w:lang w:eastAsia="cs-CZ"/>
        </w:rPr>
        <w:t xml:space="preserve"> </w:t>
      </w:r>
    </w:p>
    <w:p w:rsidR="00B20931" w:rsidRPr="00B20931" w:rsidRDefault="00B20931" w:rsidP="00B20931">
      <w:pPr>
        <w:shd w:val="clear" w:color="auto" w:fill="FFFFFF"/>
        <w:spacing w:after="0" w:line="240" w:lineRule="auto"/>
        <w:rPr>
          <w:rFonts w:ascii="Helvetica" w:eastAsia="Times New Roman" w:hAnsi="Helvetica" w:cs="Helvetica"/>
          <w:b/>
          <w:bCs/>
          <w:vanish/>
          <w:color w:val="999999"/>
          <w:sz w:val="13"/>
          <w:szCs w:val="13"/>
          <w:lang w:eastAsia="cs-CZ"/>
        </w:rPr>
      </w:pPr>
      <w:r w:rsidRPr="00B20931">
        <w:rPr>
          <w:rFonts w:ascii="Helvetica" w:eastAsia="Times New Roman" w:hAnsi="Helvetica" w:cs="Helvetica"/>
          <w:b/>
          <w:bCs/>
          <w:vanish/>
          <w:color w:val="999999"/>
          <w:sz w:val="13"/>
          <w:szCs w:val="13"/>
          <w:lang w:eastAsia="cs-CZ"/>
        </w:rPr>
        <w:t>Podrobnosti</w:t>
      </w:r>
    </w:p>
    <w:p w:rsidR="00B20931" w:rsidRPr="00B20931" w:rsidRDefault="00B20931" w:rsidP="00B20931">
      <w:pPr>
        <w:shd w:val="clear" w:color="auto" w:fill="FFFFFF"/>
        <w:spacing w:after="0" w:line="240" w:lineRule="auto"/>
        <w:ind w:left="960"/>
        <w:rPr>
          <w:rFonts w:ascii="Helvetica" w:eastAsia="Times New Roman" w:hAnsi="Helvetica" w:cs="Helvetica"/>
          <w:color w:val="999999"/>
          <w:sz w:val="13"/>
          <w:szCs w:val="13"/>
          <w:lang w:eastAsia="cs-CZ"/>
        </w:rPr>
      </w:pPr>
      <w:r w:rsidRPr="00B20931">
        <w:rPr>
          <w:rFonts w:ascii="Helvetica" w:eastAsia="Times New Roman" w:hAnsi="Helvetica" w:cs="Helvetica"/>
          <w:color w:val="999999"/>
          <w:sz w:val="13"/>
          <w:szCs w:val="13"/>
          <w:lang w:eastAsia="cs-CZ"/>
        </w:rPr>
        <w:t xml:space="preserve">Zveřejněno </w:t>
      </w:r>
      <w:r w:rsidRPr="00B20931">
        <w:rPr>
          <w:rFonts w:ascii="Helvetica" w:eastAsia="Times New Roman" w:hAnsi="Helvetica" w:cs="Helvetica"/>
          <w:caps/>
          <w:color w:val="333333"/>
          <w:sz w:val="13"/>
          <w:szCs w:val="13"/>
          <w:lang w:eastAsia="cs-CZ"/>
        </w:rPr>
        <w:t>1. 12. 2013 0:00</w:t>
      </w:r>
      <w:r w:rsidRPr="00B20931">
        <w:rPr>
          <w:rFonts w:ascii="Helvetica" w:eastAsia="Times New Roman" w:hAnsi="Helvetica" w:cs="Helvetica"/>
          <w:color w:val="999999"/>
          <w:sz w:val="13"/>
          <w:szCs w:val="13"/>
          <w:lang w:eastAsia="cs-CZ"/>
        </w:rPr>
        <w:t xml:space="preserve"> </w:t>
      </w:r>
    </w:p>
    <w:p w:rsidR="00B20931" w:rsidRPr="00B20931" w:rsidRDefault="00B20931" w:rsidP="00B20931">
      <w:pPr>
        <w:shd w:val="clear" w:color="auto" w:fill="FFFFFF"/>
        <w:spacing w:after="120" w:line="240" w:lineRule="auto"/>
        <w:ind w:left="960"/>
        <w:rPr>
          <w:rFonts w:ascii="Helvetica" w:eastAsia="Times New Roman" w:hAnsi="Helvetica" w:cs="Helvetica"/>
          <w:color w:val="999999"/>
          <w:sz w:val="13"/>
          <w:szCs w:val="13"/>
          <w:lang w:eastAsia="cs-CZ"/>
        </w:rPr>
      </w:pPr>
      <w:r w:rsidRPr="00B20931">
        <w:rPr>
          <w:rFonts w:ascii="Helvetica" w:eastAsia="Times New Roman" w:hAnsi="Helvetica" w:cs="Helvetica"/>
          <w:color w:val="999999"/>
          <w:sz w:val="13"/>
          <w:szCs w:val="13"/>
          <w:lang w:eastAsia="cs-CZ"/>
        </w:rPr>
        <w:t xml:space="preserve">Napsal </w:t>
      </w:r>
      <w:r w:rsidRPr="00B20931">
        <w:rPr>
          <w:rFonts w:ascii="Helvetica" w:eastAsia="Times New Roman" w:hAnsi="Helvetica" w:cs="Helvetica"/>
          <w:caps/>
          <w:color w:val="333333"/>
          <w:sz w:val="13"/>
          <w:szCs w:val="13"/>
          <w:lang w:eastAsia="cs-CZ"/>
        </w:rPr>
        <w:t>Marek Vávra</w:t>
      </w:r>
      <w:r w:rsidRPr="00B20931">
        <w:rPr>
          <w:rFonts w:ascii="Helvetica" w:eastAsia="Times New Roman" w:hAnsi="Helvetica" w:cs="Helvetica"/>
          <w:color w:val="999999"/>
          <w:sz w:val="13"/>
          <w:szCs w:val="13"/>
          <w:lang w:eastAsia="cs-CZ"/>
        </w:rPr>
        <w:t xml:space="preserve"> </w:t>
      </w:r>
    </w:p>
    <w:p w:rsidR="00B20931" w:rsidRPr="00B20931" w:rsidRDefault="00B20931" w:rsidP="00B20931">
      <w:pPr>
        <w:shd w:val="clear" w:color="auto" w:fill="FFFFFF"/>
        <w:spacing w:before="100" w:beforeAutospacing="1" w:after="100" w:afterAutospacing="1" w:line="240" w:lineRule="auto"/>
        <w:rPr>
          <w:rFonts w:ascii="Helvetica" w:eastAsia="Times New Roman" w:hAnsi="Helvetica" w:cs="Helvetica"/>
          <w:color w:val="666666"/>
          <w:sz w:val="15"/>
          <w:szCs w:val="15"/>
          <w:lang w:eastAsia="cs-CZ"/>
        </w:rPr>
      </w:pPr>
      <w:r>
        <w:rPr>
          <w:rFonts w:ascii="Arial" w:eastAsia="Times New Roman" w:hAnsi="Arial" w:cs="Arial"/>
          <w:noProof/>
          <w:color w:val="285684"/>
          <w:sz w:val="15"/>
          <w:szCs w:val="15"/>
          <w:lang w:eastAsia="cs-CZ"/>
        </w:rPr>
        <w:drawing>
          <wp:inline distT="0" distB="0" distL="0" distR="0">
            <wp:extent cx="3810000" cy="2209800"/>
            <wp:effectExtent l="19050" t="0" r="0" b="0"/>
            <wp:docPr id="1" name="Picture 1" descr="k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4">
                      <a:hlinkClick r:id="rId4"/>
                    </pic:cNvPr>
                    <pic:cNvPicPr>
                      <a:picLocks noChangeAspect="1" noChangeArrowheads="1"/>
                    </pic:cNvPicPr>
                  </pic:nvPicPr>
                  <pic:blipFill>
                    <a:blip r:embed="rId5" cstate="print"/>
                    <a:srcRect/>
                    <a:stretch>
                      <a:fillRect/>
                    </a:stretch>
                  </pic:blipFill>
                  <pic:spPr bwMode="auto">
                    <a:xfrm>
                      <a:off x="0" y="0"/>
                      <a:ext cx="3810000" cy="2209800"/>
                    </a:xfrm>
                    <a:prstGeom prst="rect">
                      <a:avLst/>
                    </a:prstGeom>
                    <a:noFill/>
                    <a:ln w="9525">
                      <a:noFill/>
                      <a:miter lim="800000"/>
                      <a:headEnd/>
                      <a:tailEnd/>
                    </a:ln>
                  </pic:spPr>
                </pic:pic>
              </a:graphicData>
            </a:graphic>
          </wp:inline>
        </w:drawing>
      </w:r>
      <w:r w:rsidRPr="00B20931">
        <w:rPr>
          <w:rFonts w:ascii="Arial" w:eastAsia="Times New Roman" w:hAnsi="Arial" w:cs="Arial"/>
          <w:color w:val="666666"/>
          <w:sz w:val="15"/>
          <w:szCs w:val="15"/>
          <w:lang w:eastAsia="cs-CZ"/>
        </w:rPr>
        <w:t xml:space="preserve">Rychlostní kanoistika je vodní sport standardně provozovaný na klidných stojatých, nebo mírně tekoucích </w:t>
      </w:r>
      <w:hyperlink r:id="rId6" w:history="1">
        <w:r w:rsidRPr="00B20931">
          <w:rPr>
            <w:rFonts w:ascii="Arial" w:eastAsia="Times New Roman" w:hAnsi="Arial" w:cs="Arial"/>
            <w:color w:val="285684"/>
            <w:sz w:val="15"/>
            <w:lang w:eastAsia="cs-CZ"/>
          </w:rPr>
          <w:t>vodních plochách</w:t>
        </w:r>
      </w:hyperlink>
      <w:r w:rsidRPr="00B20931">
        <w:rPr>
          <w:rFonts w:ascii="Arial" w:eastAsia="Times New Roman" w:hAnsi="Arial" w:cs="Arial"/>
          <w:color w:val="666666"/>
          <w:sz w:val="15"/>
          <w:szCs w:val="15"/>
          <w:lang w:eastAsia="cs-CZ"/>
        </w:rPr>
        <w:t xml:space="preserve">, jehož cílem je projet na rychlé a tím vratké kanoi nebo kajaku stanovenou vzdálenost v co nejkratším čase. Od roku </w:t>
      </w:r>
      <w:hyperlink r:id="rId7" w:history="1">
        <w:r w:rsidRPr="00B20931">
          <w:rPr>
            <w:rFonts w:ascii="Arial" w:eastAsia="Times New Roman" w:hAnsi="Arial" w:cs="Arial"/>
            <w:color w:val="285684"/>
            <w:sz w:val="15"/>
            <w:lang w:eastAsia="cs-CZ"/>
          </w:rPr>
          <w:t>1936</w:t>
        </w:r>
      </w:hyperlink>
      <w:r w:rsidRPr="00B20931">
        <w:rPr>
          <w:rFonts w:ascii="Arial" w:eastAsia="Times New Roman" w:hAnsi="Arial" w:cs="Arial"/>
          <w:color w:val="666666"/>
          <w:sz w:val="15"/>
          <w:szCs w:val="15"/>
          <w:lang w:eastAsia="cs-CZ"/>
        </w:rPr>
        <w:t xml:space="preserve"> je rychlostní kanoistika v oficiálním programu každých </w:t>
      </w:r>
      <w:hyperlink r:id="rId8" w:history="1">
        <w:r w:rsidRPr="00B20931">
          <w:rPr>
            <w:rFonts w:ascii="Arial" w:eastAsia="Times New Roman" w:hAnsi="Arial" w:cs="Arial"/>
            <w:color w:val="285684"/>
            <w:sz w:val="15"/>
            <w:lang w:eastAsia="cs-CZ"/>
          </w:rPr>
          <w:t>olympijských her</w:t>
        </w:r>
      </w:hyperlink>
      <w:r w:rsidRPr="00B20931">
        <w:rPr>
          <w:rFonts w:ascii="Arial" w:eastAsia="Times New Roman" w:hAnsi="Arial" w:cs="Arial"/>
          <w:color w:val="666666"/>
          <w:sz w:val="15"/>
          <w:szCs w:val="15"/>
          <w:lang w:eastAsia="cs-CZ"/>
        </w:rPr>
        <w:t>.</w:t>
      </w:r>
    </w:p>
    <w:p w:rsidR="00B20931" w:rsidRPr="00B20931" w:rsidRDefault="00B20931" w:rsidP="00B20931">
      <w:pPr>
        <w:shd w:val="clear" w:color="auto" w:fill="FFFFFF"/>
        <w:spacing w:before="100" w:beforeAutospacing="1" w:after="100" w:afterAutospacing="1" w:line="240" w:lineRule="auto"/>
        <w:rPr>
          <w:rFonts w:ascii="Helvetica" w:eastAsia="Times New Roman" w:hAnsi="Helvetica" w:cs="Helvetica"/>
          <w:color w:val="666666"/>
          <w:sz w:val="15"/>
          <w:szCs w:val="15"/>
          <w:lang w:eastAsia="cs-CZ"/>
        </w:rPr>
      </w:pPr>
      <w:hyperlink r:id="rId9" w:history="1">
        <w:r w:rsidRPr="00B20931">
          <w:rPr>
            <w:rFonts w:ascii="Arial" w:eastAsia="Times New Roman" w:hAnsi="Arial" w:cs="Arial"/>
            <w:color w:val="285684"/>
            <w:sz w:val="15"/>
            <w:lang w:eastAsia="cs-CZ"/>
          </w:rPr>
          <w:t>Rychlostní kanoistika na OH.</w:t>
        </w:r>
      </w:hyperlink>
    </w:p>
    <w:p w:rsidR="00B20931" w:rsidRPr="00B20931" w:rsidRDefault="00B20931" w:rsidP="00B20931">
      <w:pPr>
        <w:shd w:val="clear" w:color="auto" w:fill="FFFFFF"/>
        <w:spacing w:before="100" w:beforeAutospacing="1" w:after="100" w:afterAutospacing="1" w:line="240" w:lineRule="auto"/>
        <w:rPr>
          <w:rFonts w:ascii="Helvetica" w:eastAsia="Times New Roman" w:hAnsi="Helvetica" w:cs="Helvetica"/>
          <w:color w:val="666666"/>
          <w:sz w:val="15"/>
          <w:szCs w:val="15"/>
          <w:lang w:eastAsia="cs-CZ"/>
        </w:rPr>
      </w:pPr>
      <w:r w:rsidRPr="00B20931">
        <w:rPr>
          <w:rFonts w:ascii="Arial" w:eastAsia="Times New Roman" w:hAnsi="Arial" w:cs="Arial"/>
          <w:color w:val="666666"/>
          <w:sz w:val="15"/>
          <w:szCs w:val="15"/>
          <w:lang w:eastAsia="cs-CZ"/>
        </w:rPr>
        <w:t>V závodním pojetí se jedná se o kondičně velmi náročný sport, jehož krása spočívá kromě pohybu v přírodě na vodě především v sebepřekonávání. Závodníci trénují kromě techniky pádlování, silových a vytrvalostních schopností také svou vůli dosáhnout co nejlepšího výkonu. Rychlostní kanoisté jsou velmi všestranní sportovci, protože kondici rozvíjí celou řadou doplňkových sportů. Využívána je řada způsobů posilování a zařazován je také především běh, běh na lyžích, plavání ale i další sporty, kterým se jako koníčkům pro zdraví kanoisté většinou věnují i po ukončení závodní činnosti.</w:t>
      </w:r>
    </w:p>
    <w:p w:rsidR="00B20931" w:rsidRPr="00B20931" w:rsidRDefault="00B20931" w:rsidP="00B20931">
      <w:pPr>
        <w:shd w:val="clear" w:color="auto" w:fill="FFFFFF"/>
        <w:spacing w:before="100" w:beforeAutospacing="1" w:after="100" w:afterAutospacing="1" w:line="240" w:lineRule="auto"/>
        <w:rPr>
          <w:rFonts w:ascii="Helvetica" w:eastAsia="Times New Roman" w:hAnsi="Helvetica" w:cs="Helvetica"/>
          <w:color w:val="666666"/>
          <w:sz w:val="15"/>
          <w:szCs w:val="15"/>
          <w:lang w:eastAsia="cs-CZ"/>
        </w:rPr>
      </w:pPr>
      <w:r w:rsidRPr="00B20931">
        <w:rPr>
          <w:rFonts w:ascii="Arial" w:eastAsia="Times New Roman" w:hAnsi="Arial" w:cs="Arial"/>
          <w:color w:val="666666"/>
          <w:sz w:val="15"/>
          <w:szCs w:val="15"/>
          <w:lang w:eastAsia="cs-CZ"/>
        </w:rPr>
        <w:t xml:space="preserve">Závodí se buďto na </w:t>
      </w:r>
      <w:hyperlink r:id="rId10" w:history="1">
        <w:r w:rsidRPr="00B20931">
          <w:rPr>
            <w:rFonts w:ascii="Arial" w:eastAsia="Times New Roman" w:hAnsi="Arial" w:cs="Arial"/>
            <w:color w:val="285684"/>
            <w:sz w:val="15"/>
            <w:lang w:eastAsia="cs-CZ"/>
          </w:rPr>
          <w:t>kanoi</w:t>
        </w:r>
      </w:hyperlink>
      <w:r w:rsidRPr="00B20931">
        <w:rPr>
          <w:rFonts w:ascii="Arial" w:eastAsia="Times New Roman" w:hAnsi="Arial" w:cs="Arial"/>
          <w:color w:val="666666"/>
          <w:sz w:val="15"/>
          <w:szCs w:val="15"/>
          <w:lang w:eastAsia="cs-CZ"/>
        </w:rPr>
        <w:t xml:space="preserve"> - označení C1, C2, C4 nebo </w:t>
      </w:r>
      <w:hyperlink r:id="rId11" w:history="1">
        <w:r w:rsidRPr="00B20931">
          <w:rPr>
            <w:rFonts w:ascii="Arial" w:eastAsia="Times New Roman" w:hAnsi="Arial" w:cs="Arial"/>
            <w:color w:val="285684"/>
            <w:sz w:val="15"/>
            <w:lang w:eastAsia="cs-CZ"/>
          </w:rPr>
          <w:t>kajaku</w:t>
        </w:r>
      </w:hyperlink>
      <w:r w:rsidRPr="00B20931">
        <w:rPr>
          <w:rFonts w:ascii="Arial" w:eastAsia="Times New Roman" w:hAnsi="Arial" w:cs="Arial"/>
          <w:color w:val="666666"/>
          <w:sz w:val="15"/>
          <w:szCs w:val="15"/>
          <w:lang w:eastAsia="cs-CZ"/>
        </w:rPr>
        <w:t xml:space="preserve"> - K1, K2, K4. Číslo v označení vyjadřuje počet členů posádky. Závodník na kanoi (kanoista) klečí na jednom koleni na vytvarovaném pěnovém – plastovém </w:t>
      </w:r>
      <w:proofErr w:type="spellStart"/>
      <w:r w:rsidRPr="00B20931">
        <w:rPr>
          <w:rFonts w:ascii="Arial" w:eastAsia="Times New Roman" w:hAnsi="Arial" w:cs="Arial"/>
          <w:color w:val="666666"/>
          <w:sz w:val="15"/>
          <w:szCs w:val="15"/>
          <w:lang w:eastAsia="cs-CZ"/>
        </w:rPr>
        <w:t>zákleku</w:t>
      </w:r>
      <w:proofErr w:type="spellEnd"/>
      <w:r w:rsidRPr="00B20931">
        <w:rPr>
          <w:rFonts w:ascii="Arial" w:eastAsia="Times New Roman" w:hAnsi="Arial" w:cs="Arial"/>
          <w:color w:val="666666"/>
          <w:sz w:val="15"/>
          <w:szCs w:val="15"/>
          <w:lang w:eastAsia="cs-CZ"/>
        </w:rPr>
        <w:t xml:space="preserve"> a pádluje jednolistým pádlem pouze na jedné straně lodi. Závodník v kajaku (kajakář) v lodi sedí s pokrčenými nohami zapřenými o opěrku a pádluje dvoulistým pádlem na obou stranách lodi. Rychlostní kajak je oproti ostatním druhům kajaku a na rozdíl od kanoe vybaven </w:t>
      </w:r>
      <w:hyperlink r:id="rId12" w:history="1">
        <w:r w:rsidRPr="00B20931">
          <w:rPr>
            <w:rFonts w:ascii="Arial" w:eastAsia="Times New Roman" w:hAnsi="Arial" w:cs="Arial"/>
            <w:color w:val="285684"/>
            <w:sz w:val="15"/>
            <w:lang w:eastAsia="cs-CZ"/>
          </w:rPr>
          <w:t>kormidlem</w:t>
        </w:r>
      </w:hyperlink>
      <w:r w:rsidRPr="00B20931">
        <w:rPr>
          <w:rFonts w:ascii="Arial" w:eastAsia="Times New Roman" w:hAnsi="Arial" w:cs="Arial"/>
          <w:color w:val="666666"/>
          <w:sz w:val="15"/>
          <w:szCs w:val="15"/>
          <w:lang w:eastAsia="cs-CZ"/>
        </w:rPr>
        <w:t xml:space="preserve">, které je přes lanka ovládáno </w:t>
      </w:r>
      <w:hyperlink r:id="rId13" w:history="1">
        <w:r w:rsidRPr="00B20931">
          <w:rPr>
            <w:rFonts w:ascii="Arial" w:eastAsia="Times New Roman" w:hAnsi="Arial" w:cs="Arial"/>
            <w:color w:val="285684"/>
            <w:sz w:val="15"/>
            <w:lang w:eastAsia="cs-CZ"/>
          </w:rPr>
          <w:t>nohama</w:t>
        </w:r>
      </w:hyperlink>
      <w:r w:rsidRPr="00B20931">
        <w:rPr>
          <w:rFonts w:ascii="Arial" w:eastAsia="Times New Roman" w:hAnsi="Arial" w:cs="Arial"/>
          <w:color w:val="666666"/>
          <w:sz w:val="15"/>
          <w:szCs w:val="15"/>
          <w:lang w:eastAsia="cs-CZ"/>
        </w:rPr>
        <w:t>.</w:t>
      </w:r>
    </w:p>
    <w:p w:rsidR="00B20931" w:rsidRPr="00B20931" w:rsidRDefault="00B20931" w:rsidP="00B20931">
      <w:pPr>
        <w:shd w:val="clear" w:color="auto" w:fill="FFFFFF"/>
        <w:spacing w:before="100" w:beforeAutospacing="1" w:after="100" w:afterAutospacing="1" w:line="240" w:lineRule="auto"/>
        <w:rPr>
          <w:rFonts w:ascii="Helvetica" w:eastAsia="Times New Roman" w:hAnsi="Helvetica" w:cs="Helvetica"/>
          <w:color w:val="666666"/>
          <w:sz w:val="15"/>
          <w:szCs w:val="15"/>
          <w:lang w:eastAsia="cs-CZ"/>
        </w:rPr>
      </w:pPr>
      <w:r>
        <w:rPr>
          <w:rFonts w:ascii="Arial" w:eastAsia="Times New Roman" w:hAnsi="Arial" w:cs="Arial"/>
          <w:noProof/>
          <w:color w:val="285684"/>
          <w:sz w:val="15"/>
          <w:szCs w:val="15"/>
          <w:lang w:eastAsia="cs-CZ"/>
        </w:rPr>
        <w:drawing>
          <wp:inline distT="0" distB="0" distL="0" distR="0">
            <wp:extent cx="3810000" cy="2533650"/>
            <wp:effectExtent l="19050" t="0" r="0" b="0"/>
            <wp:docPr id="2" name="Picture 2" descr="c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2">
                      <a:hlinkClick r:id="rId4"/>
                    </pic:cNvPr>
                    <pic:cNvPicPr>
                      <a:picLocks noChangeAspect="1" noChangeArrowheads="1"/>
                    </pic:cNvPicPr>
                  </pic:nvPicPr>
                  <pic:blipFill>
                    <a:blip r:embed="rId14" cstate="print"/>
                    <a:srcRect/>
                    <a:stretch>
                      <a:fillRect/>
                    </a:stretch>
                  </pic:blipFill>
                  <pic:spPr bwMode="auto">
                    <a:xfrm>
                      <a:off x="0" y="0"/>
                      <a:ext cx="3810000" cy="2533650"/>
                    </a:xfrm>
                    <a:prstGeom prst="rect">
                      <a:avLst/>
                    </a:prstGeom>
                    <a:noFill/>
                    <a:ln w="9525">
                      <a:noFill/>
                      <a:miter lim="800000"/>
                      <a:headEnd/>
                      <a:tailEnd/>
                    </a:ln>
                  </pic:spPr>
                </pic:pic>
              </a:graphicData>
            </a:graphic>
          </wp:inline>
        </w:drawing>
      </w:r>
      <w:r w:rsidRPr="00B20931">
        <w:rPr>
          <w:rFonts w:ascii="Arial" w:eastAsia="Times New Roman" w:hAnsi="Arial" w:cs="Arial"/>
          <w:color w:val="666666"/>
          <w:sz w:val="15"/>
          <w:szCs w:val="15"/>
          <w:lang w:eastAsia="cs-CZ"/>
        </w:rPr>
        <w:t>Na kajacích závodí muži i ženy, na kanoích donedávna závodili pouze muži, od roku 2010 však paří kategorie C1 a C2 ženy do oficiálního programu mezinárodních soutěží rychlostní kanoistiky. Program všech mezinárodních soutěží se v posledních letech velmi bouřlivě vyvíjí.</w:t>
      </w:r>
    </w:p>
    <w:p w:rsidR="00B20931" w:rsidRPr="00B20931" w:rsidRDefault="00B20931" w:rsidP="00B20931">
      <w:pPr>
        <w:shd w:val="clear" w:color="auto" w:fill="FFFFFF"/>
        <w:spacing w:before="100" w:beforeAutospacing="1" w:after="100" w:afterAutospacing="1" w:line="240" w:lineRule="auto"/>
        <w:rPr>
          <w:rFonts w:ascii="Helvetica" w:eastAsia="Times New Roman" w:hAnsi="Helvetica" w:cs="Helvetica"/>
          <w:color w:val="666666"/>
          <w:sz w:val="15"/>
          <w:szCs w:val="15"/>
          <w:lang w:eastAsia="cs-CZ"/>
        </w:rPr>
      </w:pPr>
      <w:r w:rsidRPr="00B20931">
        <w:rPr>
          <w:rFonts w:ascii="Arial" w:eastAsia="Times New Roman" w:hAnsi="Arial" w:cs="Arial"/>
          <w:color w:val="666666"/>
          <w:sz w:val="15"/>
          <w:szCs w:val="15"/>
          <w:lang w:eastAsia="cs-CZ"/>
        </w:rPr>
        <w:t>Závody lze rozdělit do několika skupin dle jejich délky. Za krátké tratě jsou považovány distance 200 m, 500 m a 1 km. Závod na 5 km je nazýván dlouhou tratí a v maratónu závodí v současné době kanoisté a kajakářky na 26 km, kajakáři na 30km, kanoisté junioři a juniorky na 17km a kajakáři junioři na 21km. V </w:t>
      </w:r>
      <w:proofErr w:type="spellStart"/>
      <w:r w:rsidRPr="00B20931">
        <w:rPr>
          <w:rFonts w:ascii="Arial" w:eastAsia="Times New Roman" w:hAnsi="Arial" w:cs="Arial"/>
          <w:color w:val="666666"/>
          <w:sz w:val="15"/>
          <w:szCs w:val="15"/>
          <w:lang w:eastAsia="cs-CZ"/>
        </w:rPr>
        <w:t>maratonu</w:t>
      </w:r>
      <w:proofErr w:type="spellEnd"/>
      <w:r w:rsidRPr="00B20931">
        <w:rPr>
          <w:rFonts w:ascii="Arial" w:eastAsia="Times New Roman" w:hAnsi="Arial" w:cs="Arial"/>
          <w:color w:val="666666"/>
          <w:sz w:val="15"/>
          <w:szCs w:val="15"/>
          <w:lang w:eastAsia="cs-CZ"/>
        </w:rPr>
        <w:t xml:space="preserve"> se každoročně konají mistrovství světa i Evropy dospělých, do 23 let i soutěže juniorů v kategoriích K1, K2 muži i ženy a C1, C2 muži.</w:t>
      </w:r>
    </w:p>
    <w:p w:rsidR="00B20931" w:rsidRPr="00B20931" w:rsidRDefault="00B20931" w:rsidP="00B20931">
      <w:pPr>
        <w:shd w:val="clear" w:color="auto" w:fill="FFFFFF"/>
        <w:spacing w:before="100" w:beforeAutospacing="1" w:after="100" w:afterAutospacing="1" w:line="240" w:lineRule="auto"/>
        <w:rPr>
          <w:rFonts w:ascii="Helvetica" w:eastAsia="Times New Roman" w:hAnsi="Helvetica" w:cs="Helvetica"/>
          <w:color w:val="666666"/>
          <w:sz w:val="15"/>
          <w:szCs w:val="15"/>
          <w:lang w:eastAsia="cs-CZ"/>
        </w:rPr>
      </w:pPr>
      <w:r w:rsidRPr="00B20931">
        <w:rPr>
          <w:rFonts w:ascii="Arial" w:eastAsia="Times New Roman" w:hAnsi="Arial" w:cs="Arial"/>
          <w:color w:val="666666"/>
          <w:sz w:val="24"/>
          <w:szCs w:val="24"/>
          <w:u w:val="single"/>
          <w:lang w:eastAsia="cs-CZ"/>
        </w:rPr>
        <w:lastRenderedPageBreak/>
        <w:t>Přehled aktuálních disciplín na světových soutěžích</w:t>
      </w:r>
      <w:r w:rsidRPr="00B20931">
        <w:rPr>
          <w:rFonts w:ascii="Arial" w:eastAsia="Times New Roman" w:hAnsi="Arial" w:cs="Arial"/>
          <w:color w:val="666666"/>
          <w:sz w:val="15"/>
          <w:szCs w:val="15"/>
          <w:lang w:eastAsia="cs-CZ"/>
        </w:rPr>
        <w:t xml:space="preserve"> </w:t>
      </w:r>
    </w:p>
    <w:p w:rsidR="00B20931" w:rsidRPr="00B20931" w:rsidRDefault="00B20931" w:rsidP="00B20931">
      <w:pPr>
        <w:shd w:val="clear" w:color="auto" w:fill="FFFFFF"/>
        <w:spacing w:before="100" w:beforeAutospacing="1" w:after="100" w:afterAutospacing="1" w:line="240" w:lineRule="auto"/>
        <w:rPr>
          <w:rFonts w:ascii="Helvetica" w:eastAsia="Times New Roman" w:hAnsi="Helvetica" w:cs="Helvetica"/>
          <w:color w:val="666666"/>
          <w:sz w:val="15"/>
          <w:szCs w:val="15"/>
          <w:lang w:eastAsia="cs-CZ"/>
        </w:rPr>
      </w:pPr>
      <w:r w:rsidRPr="00B20931">
        <w:rPr>
          <w:rFonts w:ascii="Arial" w:eastAsia="Times New Roman" w:hAnsi="Arial" w:cs="Arial"/>
          <w:color w:val="666666"/>
          <w:sz w:val="15"/>
          <w:szCs w:val="15"/>
          <w:lang w:eastAsia="cs-CZ"/>
        </w:rPr>
        <w:t>OLYMPJISKÉ HRY</w:t>
      </w:r>
    </w:p>
    <w:tbl>
      <w:tblPr>
        <w:tblW w:w="877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914"/>
        <w:gridCol w:w="914"/>
        <w:gridCol w:w="914"/>
        <w:gridCol w:w="914"/>
        <w:gridCol w:w="914"/>
        <w:gridCol w:w="680"/>
        <w:gridCol w:w="777"/>
        <w:gridCol w:w="777"/>
        <w:gridCol w:w="777"/>
        <w:gridCol w:w="597"/>
        <w:gridCol w:w="597"/>
      </w:tblGrid>
      <w:tr w:rsidR="00B20931" w:rsidRPr="00B20931" w:rsidTr="00B20931">
        <w:trPr>
          <w:cantSpli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K1m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K2m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K4m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C1m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C2m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C4m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K1ž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K2ž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K4ž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C1ž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C2ž</w:t>
            </w:r>
          </w:p>
        </w:tc>
      </w:tr>
      <w:tr w:rsidR="00B20931" w:rsidRPr="00B20931" w:rsidTr="00B20931">
        <w:trPr>
          <w:cantSpli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1000m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1000m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1000m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1000m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1000m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after="0" w:line="240" w:lineRule="auto"/>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500m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500m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500m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after="0" w:line="240" w:lineRule="auto"/>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after="0" w:line="240" w:lineRule="auto"/>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 </w:t>
            </w:r>
          </w:p>
        </w:tc>
      </w:tr>
      <w:tr w:rsidR="00B20931" w:rsidRPr="00B20931" w:rsidTr="00B20931">
        <w:trPr>
          <w:cantSpli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200m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200m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after="0" w:line="240" w:lineRule="auto"/>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200m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after="0" w:line="240" w:lineRule="auto"/>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after="0" w:line="240" w:lineRule="auto"/>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200m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after="0" w:line="240" w:lineRule="auto"/>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after="0" w:line="240" w:lineRule="auto"/>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after="0" w:line="240" w:lineRule="auto"/>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after="0" w:line="240" w:lineRule="auto"/>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 </w:t>
            </w:r>
          </w:p>
        </w:tc>
      </w:tr>
    </w:tbl>
    <w:p w:rsidR="00B20931" w:rsidRPr="00B20931" w:rsidRDefault="00B20931" w:rsidP="00B20931">
      <w:pPr>
        <w:shd w:val="clear" w:color="auto" w:fill="FFFFFF"/>
        <w:spacing w:before="100" w:beforeAutospacing="1" w:after="100" w:afterAutospacing="1" w:line="240" w:lineRule="auto"/>
        <w:rPr>
          <w:rFonts w:ascii="Helvetica" w:eastAsia="Times New Roman" w:hAnsi="Helvetica" w:cs="Helvetica"/>
          <w:color w:val="666666"/>
          <w:sz w:val="15"/>
          <w:szCs w:val="15"/>
          <w:lang w:eastAsia="cs-CZ"/>
        </w:rPr>
      </w:pPr>
      <w:r w:rsidRPr="00B20931">
        <w:rPr>
          <w:rFonts w:ascii="Arial" w:eastAsia="Times New Roman" w:hAnsi="Arial" w:cs="Arial"/>
          <w:color w:val="666666"/>
          <w:sz w:val="15"/>
          <w:szCs w:val="15"/>
          <w:lang w:eastAsia="cs-CZ"/>
        </w:rPr>
        <w:t>MISTROVSTVÍ SVĚTA A EVROPY</w:t>
      </w:r>
    </w:p>
    <w:tbl>
      <w:tblPr>
        <w:tblW w:w="877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75"/>
        <w:gridCol w:w="874"/>
        <w:gridCol w:w="874"/>
        <w:gridCol w:w="874"/>
        <w:gridCol w:w="874"/>
        <w:gridCol w:w="874"/>
        <w:gridCol w:w="874"/>
        <w:gridCol w:w="874"/>
        <w:gridCol w:w="743"/>
        <w:gridCol w:w="743"/>
        <w:gridCol w:w="743"/>
      </w:tblGrid>
      <w:tr w:rsidR="00B20931" w:rsidRPr="00B20931" w:rsidTr="00B20931">
        <w:trPr>
          <w:cantSpli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K1m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K2m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K4m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C1m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C2m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C4m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K1ž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K2ž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K4ž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C1ž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C2ž</w:t>
            </w:r>
          </w:p>
        </w:tc>
      </w:tr>
      <w:tr w:rsidR="00B20931" w:rsidRPr="00B20931" w:rsidTr="00B20931">
        <w:trPr>
          <w:cantSpli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1000m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1000m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1000m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1000m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1000m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1000m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1000m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1000m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after="0" w:line="240" w:lineRule="auto"/>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after="0" w:line="240" w:lineRule="auto"/>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after="0" w:line="240" w:lineRule="auto"/>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 </w:t>
            </w:r>
          </w:p>
        </w:tc>
      </w:tr>
      <w:tr w:rsidR="00B20931" w:rsidRPr="00B20931" w:rsidTr="00B20931">
        <w:trPr>
          <w:cantSpli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500m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500m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after="0" w:line="240" w:lineRule="auto"/>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500m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500m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after="0" w:line="240" w:lineRule="auto"/>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500m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500m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500m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after="0" w:line="240" w:lineRule="auto"/>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500m</w:t>
            </w:r>
          </w:p>
        </w:tc>
      </w:tr>
      <w:tr w:rsidR="00B20931" w:rsidRPr="00B20931" w:rsidTr="00B20931">
        <w:trPr>
          <w:cantSpli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200m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200m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after="0" w:line="240" w:lineRule="auto"/>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200m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200m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after="0" w:line="240" w:lineRule="auto"/>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200m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200m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after="0" w:line="240" w:lineRule="auto"/>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200m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after="0" w:line="240" w:lineRule="auto"/>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 </w:t>
            </w:r>
          </w:p>
        </w:tc>
      </w:tr>
      <w:tr w:rsidR="00B20931" w:rsidRPr="00B20931" w:rsidTr="00B20931">
        <w:trPr>
          <w:cantSpli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5000m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after="0" w:line="240" w:lineRule="auto"/>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after="0" w:line="240" w:lineRule="auto"/>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5000m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after="0" w:line="240" w:lineRule="auto"/>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after="0" w:line="240" w:lineRule="auto"/>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5000m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after="0" w:line="240" w:lineRule="auto"/>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after="0" w:line="240" w:lineRule="auto"/>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after="0" w:line="240" w:lineRule="auto"/>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after="0" w:line="240" w:lineRule="auto"/>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 </w:t>
            </w:r>
          </w:p>
        </w:tc>
      </w:tr>
    </w:tbl>
    <w:p w:rsidR="00B20931" w:rsidRPr="00B20931" w:rsidRDefault="00B20931" w:rsidP="00B20931">
      <w:pPr>
        <w:shd w:val="clear" w:color="auto" w:fill="FFFFFF"/>
        <w:spacing w:before="100" w:beforeAutospacing="1" w:after="100" w:afterAutospacing="1" w:line="240" w:lineRule="auto"/>
        <w:rPr>
          <w:rFonts w:ascii="Helvetica" w:eastAsia="Times New Roman" w:hAnsi="Helvetica" w:cs="Helvetica"/>
          <w:color w:val="666666"/>
          <w:sz w:val="15"/>
          <w:szCs w:val="15"/>
          <w:lang w:eastAsia="cs-CZ"/>
        </w:rPr>
      </w:pPr>
      <w:r w:rsidRPr="00B20931">
        <w:rPr>
          <w:rFonts w:ascii="Arial" w:eastAsia="Times New Roman" w:hAnsi="Arial" w:cs="Arial"/>
          <w:color w:val="666666"/>
          <w:sz w:val="15"/>
          <w:szCs w:val="15"/>
          <w:lang w:eastAsia="cs-CZ"/>
        </w:rPr>
        <w:t xml:space="preserve">Na mistrovství světa se navíc konají štafety 4x200m v kategoriích K1 a C1muži a K1ženy. </w:t>
      </w:r>
    </w:p>
    <w:p w:rsidR="00B20931" w:rsidRPr="00B20931" w:rsidRDefault="00B20931" w:rsidP="00B20931">
      <w:pPr>
        <w:shd w:val="clear" w:color="auto" w:fill="FFFFFF"/>
        <w:spacing w:before="100" w:beforeAutospacing="1" w:after="100" w:afterAutospacing="1" w:line="240" w:lineRule="auto"/>
        <w:rPr>
          <w:rFonts w:ascii="Helvetica" w:eastAsia="Times New Roman" w:hAnsi="Helvetica" w:cs="Helvetica"/>
          <w:color w:val="666666"/>
          <w:sz w:val="15"/>
          <w:szCs w:val="15"/>
          <w:lang w:eastAsia="cs-CZ"/>
        </w:rPr>
      </w:pPr>
      <w:r w:rsidRPr="00B20931">
        <w:rPr>
          <w:rFonts w:ascii="Arial" w:eastAsia="Times New Roman" w:hAnsi="Arial" w:cs="Arial"/>
          <w:color w:val="666666"/>
          <w:sz w:val="15"/>
          <w:szCs w:val="15"/>
          <w:lang w:eastAsia="cs-CZ"/>
        </w:rPr>
        <w:t>MISTROVSTVÍ SVĚTA JUNIORŮ A DO 23 LET</w:t>
      </w:r>
    </w:p>
    <w:tbl>
      <w:tblPr>
        <w:tblW w:w="88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84"/>
        <w:gridCol w:w="884"/>
        <w:gridCol w:w="884"/>
        <w:gridCol w:w="884"/>
        <w:gridCol w:w="884"/>
        <w:gridCol w:w="657"/>
        <w:gridCol w:w="751"/>
        <w:gridCol w:w="751"/>
        <w:gridCol w:w="751"/>
        <w:gridCol w:w="751"/>
        <w:gridCol w:w="751"/>
      </w:tblGrid>
      <w:tr w:rsidR="00B20931" w:rsidRPr="00B20931" w:rsidTr="00B20931">
        <w:trPr>
          <w:cantSpli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K1m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K2m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K4m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C1m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C2m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C4m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K1ž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K2ž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K4ž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C1ž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C2ž</w:t>
            </w:r>
          </w:p>
        </w:tc>
      </w:tr>
      <w:tr w:rsidR="00B20931" w:rsidRPr="00B20931" w:rsidTr="00B20931">
        <w:trPr>
          <w:cantSpli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1000m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1000m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1000m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1000m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1000m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after="0" w:line="240" w:lineRule="auto"/>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500m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500m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500m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after="0" w:line="240" w:lineRule="auto"/>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500m</w:t>
            </w:r>
          </w:p>
        </w:tc>
      </w:tr>
      <w:tr w:rsidR="00B20931" w:rsidRPr="00B20931" w:rsidTr="00B20931">
        <w:trPr>
          <w:cantSpli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200m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200m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after="0" w:line="240" w:lineRule="auto"/>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200m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after="0" w:line="240" w:lineRule="auto"/>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after="0" w:line="240" w:lineRule="auto"/>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200m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after="0" w:line="240" w:lineRule="auto"/>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after="0" w:line="240" w:lineRule="auto"/>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200m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after="0" w:line="240" w:lineRule="auto"/>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 </w:t>
            </w:r>
          </w:p>
        </w:tc>
      </w:tr>
    </w:tbl>
    <w:p w:rsidR="00B20931" w:rsidRPr="00B20931" w:rsidRDefault="00B20931" w:rsidP="00B20931">
      <w:pPr>
        <w:shd w:val="clear" w:color="auto" w:fill="FFFFFF"/>
        <w:spacing w:before="100" w:beforeAutospacing="1" w:after="100" w:afterAutospacing="1" w:line="240" w:lineRule="auto"/>
        <w:rPr>
          <w:rFonts w:ascii="Helvetica" w:eastAsia="Times New Roman" w:hAnsi="Helvetica" w:cs="Helvetica"/>
          <w:color w:val="666666"/>
          <w:sz w:val="15"/>
          <w:szCs w:val="15"/>
          <w:lang w:eastAsia="cs-CZ"/>
        </w:rPr>
      </w:pPr>
      <w:r w:rsidRPr="00B20931">
        <w:rPr>
          <w:rFonts w:ascii="Arial" w:eastAsia="Times New Roman" w:hAnsi="Arial" w:cs="Arial"/>
          <w:color w:val="666666"/>
          <w:sz w:val="15"/>
          <w:szCs w:val="15"/>
          <w:lang w:eastAsia="cs-CZ"/>
        </w:rPr>
        <w:t>MISTROVSTVÍ EVROPY JUNIORŮ A DO 23 LET</w:t>
      </w:r>
    </w:p>
    <w:tbl>
      <w:tblPr>
        <w:tblW w:w="877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75"/>
        <w:gridCol w:w="874"/>
        <w:gridCol w:w="874"/>
        <w:gridCol w:w="874"/>
        <w:gridCol w:w="874"/>
        <w:gridCol w:w="874"/>
        <w:gridCol w:w="874"/>
        <w:gridCol w:w="874"/>
        <w:gridCol w:w="743"/>
        <w:gridCol w:w="743"/>
        <w:gridCol w:w="743"/>
      </w:tblGrid>
      <w:tr w:rsidR="00B20931" w:rsidRPr="00B20931" w:rsidTr="00B20931">
        <w:trPr>
          <w:cantSpli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K1m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K2m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K4m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C1m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C2m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C4m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K1ž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K2ž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K4ž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C1ž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C2ž</w:t>
            </w:r>
          </w:p>
        </w:tc>
      </w:tr>
      <w:tr w:rsidR="00B20931" w:rsidRPr="00B20931" w:rsidTr="00B20931">
        <w:trPr>
          <w:cantSpli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1000m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1000m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1000m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1000m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1000m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1000m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1000m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1000m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after="0" w:line="240" w:lineRule="auto"/>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after="0" w:line="240" w:lineRule="auto"/>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after="0" w:line="240" w:lineRule="auto"/>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 </w:t>
            </w:r>
          </w:p>
        </w:tc>
      </w:tr>
      <w:tr w:rsidR="00B20931" w:rsidRPr="00B20931" w:rsidTr="00B20931">
        <w:trPr>
          <w:cantSpli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500m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500m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after="0" w:line="240" w:lineRule="auto"/>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500m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500m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after="0" w:line="240" w:lineRule="auto"/>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500m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500m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500m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after="0" w:line="240" w:lineRule="auto"/>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500m</w:t>
            </w:r>
          </w:p>
        </w:tc>
      </w:tr>
      <w:tr w:rsidR="00B20931" w:rsidRPr="00B20931" w:rsidTr="00B20931">
        <w:trPr>
          <w:cantSpli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200m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200m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after="0" w:line="240" w:lineRule="auto"/>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200m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200m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after="0" w:line="240" w:lineRule="auto"/>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200m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200m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after="0" w:line="240" w:lineRule="auto"/>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200m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B20931" w:rsidRPr="00B20931" w:rsidRDefault="00B20931" w:rsidP="00B20931">
            <w:pPr>
              <w:spacing w:after="0" w:line="240" w:lineRule="auto"/>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 </w:t>
            </w:r>
          </w:p>
        </w:tc>
      </w:tr>
    </w:tbl>
    <w:p w:rsidR="00B20931" w:rsidRPr="00B20931" w:rsidRDefault="00B20931" w:rsidP="00B20931">
      <w:pPr>
        <w:shd w:val="clear" w:color="auto" w:fill="FFFFFF"/>
        <w:spacing w:before="100" w:beforeAutospacing="1" w:after="100" w:afterAutospacing="1" w:line="240" w:lineRule="auto"/>
        <w:rPr>
          <w:rFonts w:ascii="Helvetica" w:eastAsia="Times New Roman" w:hAnsi="Helvetica" w:cs="Helvetica"/>
          <w:color w:val="666666"/>
          <w:sz w:val="15"/>
          <w:szCs w:val="15"/>
          <w:lang w:eastAsia="cs-CZ"/>
        </w:rPr>
      </w:pPr>
      <w:r w:rsidRPr="00B20931">
        <w:rPr>
          <w:rFonts w:ascii="Arial" w:eastAsia="Times New Roman" w:hAnsi="Arial" w:cs="Arial"/>
          <w:color w:val="666666"/>
          <w:sz w:val="15"/>
          <w:szCs w:val="15"/>
          <w:lang w:eastAsia="cs-CZ"/>
        </w:rPr>
        <w:t>Na nejvýznamnější soutěži pro závodníky v kategorii 15 až 17 let - OLYMPIJSKÝCH NADĚJÍCH jsou vypisovány stejné disciplíny jako na MEJ. Této soutěže se v posledních letech účastní pravidelně přes 20 států z celého světa.</w:t>
      </w:r>
    </w:p>
    <w:p w:rsidR="00B20931" w:rsidRPr="00B20931" w:rsidRDefault="00B20931" w:rsidP="00B20931">
      <w:pPr>
        <w:shd w:val="clear" w:color="auto" w:fill="FFFFFF"/>
        <w:spacing w:before="100" w:beforeAutospacing="1" w:after="100" w:afterAutospacing="1" w:line="240" w:lineRule="auto"/>
        <w:rPr>
          <w:rFonts w:ascii="Helvetica" w:eastAsia="Times New Roman" w:hAnsi="Helvetica" w:cs="Helvetica"/>
          <w:color w:val="666666"/>
          <w:sz w:val="15"/>
          <w:szCs w:val="15"/>
          <w:lang w:eastAsia="cs-CZ"/>
        </w:rPr>
      </w:pPr>
      <w:r w:rsidRPr="00B20931">
        <w:rPr>
          <w:rFonts w:ascii="Arial" w:eastAsia="Times New Roman" w:hAnsi="Arial" w:cs="Arial"/>
          <w:color w:val="666666"/>
          <w:sz w:val="15"/>
          <w:szCs w:val="15"/>
          <w:lang w:eastAsia="cs-CZ"/>
        </w:rPr>
        <w:t xml:space="preserve">Krátké tratě se jezdí v devíti vybójkovaných 9m širokých drahách s pevným startem ze startovacího zařízení (bloku). Jednotlivé jízdy maximálně po devíti lodích tvoří základ vyřazovacího systému, ve kterém závodník postupuje na základě postupového klíče, který bývá pro každé závody mírně odlišný. Úspěšný závodník musí absolvovat nejdříve rozjížďku a poté mezijízdu (semifinále), pokud nepostoupil </w:t>
      </w:r>
      <w:r w:rsidRPr="00B20931">
        <w:rPr>
          <w:rFonts w:ascii="Arial" w:eastAsia="Times New Roman" w:hAnsi="Arial" w:cs="Arial"/>
          <w:color w:val="666666"/>
          <w:sz w:val="15"/>
          <w:szCs w:val="15"/>
          <w:lang w:eastAsia="cs-CZ"/>
        </w:rPr>
        <w:lastRenderedPageBreak/>
        <w:t xml:space="preserve">do finále přímo z rozjížďky. Finále je rozděleno na finále A (velké), ve kterém se jede o medaile a finále B (malé, 10.-18.místo). Průběh celých závodů řídí a kontroluje řada </w:t>
      </w:r>
      <w:hyperlink r:id="rId15" w:history="1">
        <w:r w:rsidRPr="00B20931">
          <w:rPr>
            <w:rFonts w:ascii="Arial" w:eastAsia="Times New Roman" w:hAnsi="Arial" w:cs="Arial"/>
            <w:color w:val="285684"/>
            <w:sz w:val="15"/>
            <w:lang w:eastAsia="cs-CZ"/>
          </w:rPr>
          <w:t>rozhodčích</w:t>
        </w:r>
      </w:hyperlink>
      <w:r w:rsidRPr="00B20931">
        <w:rPr>
          <w:rFonts w:ascii="Arial" w:eastAsia="Times New Roman" w:hAnsi="Arial" w:cs="Arial"/>
          <w:color w:val="666666"/>
          <w:sz w:val="15"/>
          <w:szCs w:val="15"/>
          <w:lang w:eastAsia="cs-CZ"/>
        </w:rPr>
        <w:t>.</w:t>
      </w:r>
    </w:p>
    <w:p w:rsidR="00B20931" w:rsidRPr="00B20931" w:rsidRDefault="00B20931" w:rsidP="00B20931">
      <w:pPr>
        <w:shd w:val="clear" w:color="auto" w:fill="FFFFFF"/>
        <w:spacing w:before="100" w:beforeAutospacing="1" w:after="100" w:afterAutospacing="1" w:line="240" w:lineRule="auto"/>
        <w:rPr>
          <w:rFonts w:ascii="Helvetica" w:eastAsia="Times New Roman" w:hAnsi="Helvetica" w:cs="Helvetica"/>
          <w:color w:val="666666"/>
          <w:sz w:val="15"/>
          <w:szCs w:val="15"/>
          <w:lang w:eastAsia="cs-CZ"/>
        </w:rPr>
      </w:pPr>
      <w:r w:rsidRPr="00B20931">
        <w:rPr>
          <w:rFonts w:ascii="Arial" w:eastAsia="Times New Roman" w:hAnsi="Arial" w:cs="Arial"/>
          <w:color w:val="666666"/>
          <w:sz w:val="15"/>
          <w:szCs w:val="15"/>
          <w:lang w:eastAsia="cs-CZ"/>
        </w:rPr>
        <w:t xml:space="preserve">Jednotlivé lodě mají stanoveny minimální hmotnosti, které jsou po dojetí ihned namátkově kontrolovány. V případě </w:t>
      </w:r>
      <w:proofErr w:type="spellStart"/>
      <w:r w:rsidRPr="00B20931">
        <w:rPr>
          <w:rFonts w:ascii="Arial" w:eastAsia="Times New Roman" w:hAnsi="Arial" w:cs="Arial"/>
          <w:color w:val="666666"/>
          <w:sz w:val="15"/>
          <w:szCs w:val="15"/>
          <w:lang w:eastAsia="cs-CZ"/>
        </w:rPr>
        <w:t>podvážené</w:t>
      </w:r>
      <w:proofErr w:type="spellEnd"/>
      <w:r w:rsidRPr="00B20931">
        <w:rPr>
          <w:rFonts w:ascii="Arial" w:eastAsia="Times New Roman" w:hAnsi="Arial" w:cs="Arial"/>
          <w:color w:val="666666"/>
          <w:sz w:val="15"/>
          <w:szCs w:val="15"/>
          <w:lang w:eastAsia="cs-CZ"/>
        </w:rPr>
        <w:t xml:space="preserve"> lodi následuje </w:t>
      </w:r>
      <w:hyperlink r:id="rId16" w:history="1">
        <w:r w:rsidRPr="00B20931">
          <w:rPr>
            <w:rFonts w:ascii="Arial" w:eastAsia="Times New Roman" w:hAnsi="Arial" w:cs="Arial"/>
            <w:color w:val="285684"/>
            <w:sz w:val="15"/>
            <w:lang w:eastAsia="cs-CZ"/>
          </w:rPr>
          <w:t>diskvalifikace</w:t>
        </w:r>
      </w:hyperlink>
      <w:r w:rsidRPr="00B20931">
        <w:rPr>
          <w:rFonts w:ascii="Arial" w:eastAsia="Times New Roman" w:hAnsi="Arial" w:cs="Arial"/>
          <w:color w:val="666666"/>
          <w:sz w:val="15"/>
          <w:szCs w:val="15"/>
          <w:lang w:eastAsia="cs-CZ"/>
        </w:rPr>
        <w:t>.</w:t>
      </w:r>
    </w:p>
    <w:tbl>
      <w:tblPr>
        <w:tblW w:w="796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222"/>
        <w:gridCol w:w="935"/>
        <w:gridCol w:w="935"/>
        <w:gridCol w:w="1068"/>
        <w:gridCol w:w="935"/>
        <w:gridCol w:w="935"/>
        <w:gridCol w:w="935"/>
      </w:tblGrid>
      <w:tr w:rsidR="00B20931" w:rsidRPr="00B20931" w:rsidTr="00B20931">
        <w:trPr>
          <w:cantSplit/>
        </w:trPr>
        <w:tc>
          <w:tcPr>
            <w:tcW w:w="0" w:type="auto"/>
            <w:tcBorders>
              <w:top w:val="single" w:sz="6" w:space="0" w:color="000000"/>
              <w:left w:val="single" w:sz="6" w:space="0" w:color="000000"/>
              <w:bottom w:val="single" w:sz="6" w:space="0" w:color="000000"/>
              <w:right w:val="single" w:sz="6" w:space="0" w:color="000000"/>
            </w:tcBorders>
            <w:vAlign w:val="bottom"/>
            <w:hideMark/>
          </w:tcPr>
          <w:p w:rsidR="00B20931" w:rsidRPr="00B20931" w:rsidRDefault="00B20931" w:rsidP="00B20931">
            <w:pPr>
              <w:spacing w:before="100" w:beforeAutospacing="1" w:after="100" w:afterAutospacing="1" w:line="240" w:lineRule="auto"/>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 pravidlo / typ lodě</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K1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K2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K4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C1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C2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C4</w:t>
            </w:r>
          </w:p>
        </w:tc>
      </w:tr>
      <w:tr w:rsidR="00B20931" w:rsidRPr="00B20931" w:rsidTr="00B20931">
        <w:trPr>
          <w:cantSplit/>
        </w:trPr>
        <w:tc>
          <w:tcPr>
            <w:tcW w:w="0" w:type="auto"/>
            <w:tcBorders>
              <w:top w:val="single" w:sz="6" w:space="0" w:color="000000"/>
              <w:left w:val="single" w:sz="6" w:space="0" w:color="000000"/>
              <w:bottom w:val="single" w:sz="6" w:space="0" w:color="000000"/>
              <w:right w:val="single" w:sz="6" w:space="0" w:color="000000"/>
            </w:tcBorders>
            <w:vAlign w:val="bottom"/>
            <w:hideMark/>
          </w:tcPr>
          <w:p w:rsidR="00B20931" w:rsidRPr="00B20931" w:rsidRDefault="00B20931" w:rsidP="00B20931">
            <w:pPr>
              <w:spacing w:before="100" w:beforeAutospacing="1" w:after="100" w:afterAutospacing="1" w:line="240" w:lineRule="auto"/>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maximální délka</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520 cm</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650 cm</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1100 cm</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520 cm</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650 cm</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750 cm</w:t>
            </w:r>
          </w:p>
        </w:tc>
      </w:tr>
      <w:tr w:rsidR="00B20931" w:rsidRPr="00B20931" w:rsidTr="00B20931">
        <w:trPr>
          <w:cantSplit/>
        </w:trPr>
        <w:tc>
          <w:tcPr>
            <w:tcW w:w="0" w:type="auto"/>
            <w:tcBorders>
              <w:top w:val="single" w:sz="6" w:space="0" w:color="000000"/>
              <w:left w:val="single" w:sz="6" w:space="0" w:color="000000"/>
              <w:bottom w:val="single" w:sz="6" w:space="0" w:color="000000"/>
              <w:right w:val="single" w:sz="6" w:space="0" w:color="000000"/>
            </w:tcBorders>
            <w:vAlign w:val="bottom"/>
            <w:hideMark/>
          </w:tcPr>
          <w:p w:rsidR="00B20931" w:rsidRPr="00B20931" w:rsidRDefault="00B20931" w:rsidP="00B20931">
            <w:pPr>
              <w:spacing w:before="100" w:beforeAutospacing="1" w:after="100" w:afterAutospacing="1" w:line="240" w:lineRule="auto"/>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minimální hmotnost</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12 kg</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18 kg</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30 kg</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16 kg</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20 kg</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20931" w:rsidRPr="00B20931" w:rsidRDefault="00B20931" w:rsidP="00B20931">
            <w:pPr>
              <w:spacing w:before="100" w:beforeAutospacing="1" w:after="100" w:afterAutospacing="1" w:line="240" w:lineRule="auto"/>
              <w:jc w:val="center"/>
              <w:rPr>
                <w:rFonts w:ascii="Helvetica" w:eastAsia="Times New Roman" w:hAnsi="Helvetica" w:cs="Helvetica"/>
                <w:color w:val="000000"/>
                <w:sz w:val="24"/>
                <w:szCs w:val="24"/>
                <w:lang w:eastAsia="cs-CZ"/>
              </w:rPr>
            </w:pPr>
            <w:r w:rsidRPr="00B20931">
              <w:rPr>
                <w:rFonts w:ascii="Arial" w:eastAsia="Times New Roman" w:hAnsi="Arial" w:cs="Arial"/>
                <w:color w:val="000000"/>
                <w:sz w:val="24"/>
                <w:szCs w:val="24"/>
                <w:lang w:eastAsia="cs-CZ"/>
              </w:rPr>
              <w:t>30 kg</w:t>
            </w:r>
          </w:p>
        </w:tc>
      </w:tr>
    </w:tbl>
    <w:p w:rsidR="00B20931" w:rsidRPr="00B20931" w:rsidRDefault="00B20931" w:rsidP="00B20931">
      <w:pPr>
        <w:shd w:val="clear" w:color="auto" w:fill="FFFFFF"/>
        <w:spacing w:before="100" w:beforeAutospacing="1" w:after="100" w:afterAutospacing="1" w:line="240" w:lineRule="auto"/>
        <w:rPr>
          <w:rFonts w:ascii="Helvetica" w:eastAsia="Times New Roman" w:hAnsi="Helvetica" w:cs="Helvetica"/>
          <w:color w:val="666666"/>
          <w:sz w:val="15"/>
          <w:szCs w:val="15"/>
          <w:lang w:eastAsia="cs-CZ"/>
        </w:rPr>
      </w:pPr>
      <w:r>
        <w:rPr>
          <w:rFonts w:ascii="Arial" w:eastAsia="Times New Roman" w:hAnsi="Arial" w:cs="Arial"/>
          <w:noProof/>
          <w:color w:val="285684"/>
          <w:sz w:val="15"/>
          <w:szCs w:val="15"/>
          <w:lang w:eastAsia="cs-CZ"/>
        </w:rPr>
        <w:drawing>
          <wp:inline distT="0" distB="0" distL="0" distR="0">
            <wp:extent cx="3810000" cy="2533650"/>
            <wp:effectExtent l="19050" t="0" r="0" b="0"/>
            <wp:docPr id="3" name="Picture 3" descr="c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1">
                      <a:hlinkClick r:id="rId4"/>
                    </pic:cNvPr>
                    <pic:cNvPicPr>
                      <a:picLocks noChangeAspect="1" noChangeArrowheads="1"/>
                    </pic:cNvPicPr>
                  </pic:nvPicPr>
                  <pic:blipFill>
                    <a:blip r:embed="rId17" cstate="print"/>
                    <a:srcRect/>
                    <a:stretch>
                      <a:fillRect/>
                    </a:stretch>
                  </pic:blipFill>
                  <pic:spPr bwMode="auto">
                    <a:xfrm>
                      <a:off x="0" y="0"/>
                      <a:ext cx="3810000" cy="2533650"/>
                    </a:xfrm>
                    <a:prstGeom prst="rect">
                      <a:avLst/>
                    </a:prstGeom>
                    <a:noFill/>
                    <a:ln w="9525">
                      <a:noFill/>
                      <a:miter lim="800000"/>
                      <a:headEnd/>
                      <a:tailEnd/>
                    </a:ln>
                  </pic:spPr>
                </pic:pic>
              </a:graphicData>
            </a:graphic>
          </wp:inline>
        </w:drawing>
      </w:r>
      <w:r w:rsidRPr="00B20931">
        <w:rPr>
          <w:rFonts w:ascii="Arial" w:eastAsia="Times New Roman" w:hAnsi="Arial" w:cs="Arial"/>
          <w:color w:val="666666"/>
          <w:sz w:val="15"/>
          <w:szCs w:val="15"/>
          <w:lang w:eastAsia="cs-CZ"/>
        </w:rPr>
        <w:t xml:space="preserve">Při </w:t>
      </w:r>
      <w:proofErr w:type="spellStart"/>
      <w:r w:rsidRPr="00B20931">
        <w:rPr>
          <w:rFonts w:ascii="Arial" w:eastAsia="Times New Roman" w:hAnsi="Arial" w:cs="Arial"/>
          <w:color w:val="666666"/>
          <w:sz w:val="15"/>
          <w:szCs w:val="15"/>
          <w:lang w:eastAsia="cs-CZ"/>
        </w:rPr>
        <w:t>maratonských</w:t>
      </w:r>
      <w:proofErr w:type="spellEnd"/>
      <w:r w:rsidRPr="00B20931">
        <w:rPr>
          <w:rFonts w:ascii="Arial" w:eastAsia="Times New Roman" w:hAnsi="Arial" w:cs="Arial"/>
          <w:color w:val="666666"/>
          <w:sz w:val="15"/>
          <w:szCs w:val="15"/>
          <w:lang w:eastAsia="cs-CZ"/>
        </w:rPr>
        <w:t xml:space="preserve"> závodech jsou stanoveny minimální </w:t>
      </w:r>
      <w:hyperlink r:id="rId18" w:history="1">
        <w:r w:rsidRPr="00B20931">
          <w:rPr>
            <w:rFonts w:ascii="Arial" w:eastAsia="Times New Roman" w:hAnsi="Arial" w:cs="Arial"/>
            <w:color w:val="285684"/>
            <w:sz w:val="15"/>
            <w:lang w:eastAsia="cs-CZ"/>
          </w:rPr>
          <w:t>hmotnosti</w:t>
        </w:r>
      </w:hyperlink>
      <w:r w:rsidRPr="00B20931">
        <w:rPr>
          <w:rFonts w:ascii="Arial" w:eastAsia="Times New Roman" w:hAnsi="Arial" w:cs="Arial"/>
          <w:color w:val="666666"/>
          <w:sz w:val="15"/>
          <w:szCs w:val="15"/>
          <w:lang w:eastAsia="cs-CZ"/>
        </w:rPr>
        <w:t xml:space="preserve"> lodí výrazně nižší, než při závodech na dlouhých a krátkých tratích. Dlouhé tratě a maratón se startují hromadně a nejsou zde vytyčeny individuální dráhy. Otáčky se provádějí kolem jedné nebo více </w:t>
      </w:r>
      <w:hyperlink r:id="rId19" w:history="1">
        <w:r w:rsidRPr="00B20931">
          <w:rPr>
            <w:rFonts w:ascii="Arial" w:eastAsia="Times New Roman" w:hAnsi="Arial" w:cs="Arial"/>
            <w:color w:val="285684"/>
            <w:sz w:val="15"/>
            <w:lang w:eastAsia="cs-CZ"/>
          </w:rPr>
          <w:t>bójek</w:t>
        </w:r>
      </w:hyperlink>
      <w:r w:rsidRPr="00B20931">
        <w:rPr>
          <w:rFonts w:ascii="Arial" w:eastAsia="Times New Roman" w:hAnsi="Arial" w:cs="Arial"/>
          <w:color w:val="666666"/>
          <w:sz w:val="15"/>
          <w:szCs w:val="15"/>
          <w:lang w:eastAsia="cs-CZ"/>
        </w:rPr>
        <w:t xml:space="preserve"> proti směru hodinových ručiček. V průběhu maratónu jsou navíc zařazeny přeběhy s lodí, každý o délce několika stovek metrů. </w:t>
      </w:r>
    </w:p>
    <w:p w:rsidR="00B20931" w:rsidRPr="00B20931" w:rsidRDefault="00B20931" w:rsidP="00B20931">
      <w:pPr>
        <w:shd w:val="clear" w:color="auto" w:fill="FFFFFF"/>
        <w:spacing w:before="100" w:beforeAutospacing="1" w:after="100" w:afterAutospacing="1" w:line="240" w:lineRule="auto"/>
        <w:rPr>
          <w:rFonts w:ascii="Helvetica" w:eastAsia="Times New Roman" w:hAnsi="Helvetica" w:cs="Helvetica"/>
          <w:color w:val="666666"/>
          <w:sz w:val="15"/>
          <w:szCs w:val="15"/>
          <w:lang w:eastAsia="cs-CZ"/>
        </w:rPr>
      </w:pPr>
      <w:r w:rsidRPr="00B20931">
        <w:rPr>
          <w:rFonts w:ascii="Arial" w:eastAsia="Times New Roman" w:hAnsi="Arial" w:cs="Arial"/>
          <w:color w:val="666666"/>
          <w:sz w:val="15"/>
          <w:szCs w:val="15"/>
          <w:lang w:eastAsia="cs-CZ"/>
        </w:rPr>
        <w:t xml:space="preserve">Unikátním závodem s velmi dlouhou historií a tradicí je závod České Budějovice – Praha, který se konal pravidelně od dvacátých do padesátých let minulého století. V roce 2010 byl závod obnoven a pravidelně se ho účastní řada nadšenců a sběratelů silných zážitků. Závod je pořádán jako etapový ale i jako nonstop jízda. Nonstop rekord necelých 13,5 hodiny na trati dlouhé přes 150km drží Petr </w:t>
      </w:r>
      <w:proofErr w:type="spellStart"/>
      <w:r w:rsidRPr="00B20931">
        <w:rPr>
          <w:rFonts w:ascii="Arial" w:eastAsia="Times New Roman" w:hAnsi="Arial" w:cs="Arial"/>
          <w:color w:val="666666"/>
          <w:sz w:val="15"/>
          <w:szCs w:val="15"/>
          <w:lang w:eastAsia="cs-CZ"/>
        </w:rPr>
        <w:t>Mojžíšek</w:t>
      </w:r>
      <w:proofErr w:type="spellEnd"/>
      <w:r w:rsidRPr="00B20931">
        <w:rPr>
          <w:rFonts w:ascii="Arial" w:eastAsia="Times New Roman" w:hAnsi="Arial" w:cs="Arial"/>
          <w:color w:val="666666"/>
          <w:sz w:val="15"/>
          <w:szCs w:val="15"/>
          <w:lang w:eastAsia="cs-CZ"/>
        </w:rPr>
        <w:t>.</w:t>
      </w:r>
    </w:p>
    <w:p w:rsidR="00B20931" w:rsidRPr="00B20931" w:rsidRDefault="00B20931" w:rsidP="00B20931">
      <w:pPr>
        <w:shd w:val="clear" w:color="auto" w:fill="FFFFFF"/>
        <w:spacing w:before="100" w:beforeAutospacing="1" w:after="100" w:afterAutospacing="1" w:line="240" w:lineRule="auto"/>
        <w:rPr>
          <w:rFonts w:ascii="Helvetica" w:eastAsia="Times New Roman" w:hAnsi="Helvetica" w:cs="Helvetica"/>
          <w:color w:val="666666"/>
          <w:sz w:val="15"/>
          <w:szCs w:val="15"/>
          <w:lang w:eastAsia="cs-CZ"/>
        </w:rPr>
      </w:pPr>
      <w:r w:rsidRPr="00B20931">
        <w:rPr>
          <w:rFonts w:ascii="Arial" w:eastAsia="Times New Roman" w:hAnsi="Arial" w:cs="Arial"/>
          <w:color w:val="666666"/>
          <w:sz w:val="15"/>
          <w:szCs w:val="15"/>
          <w:lang w:eastAsia="cs-CZ"/>
        </w:rPr>
        <w:t xml:space="preserve">Dřevěné lodě byly vzhledem k náročnosti výroby složitých tvarů, přicházejících s modernizací rychlostní kanoistiky, postupně vytlačeny moderními materiály jako jsou </w:t>
      </w:r>
      <w:hyperlink r:id="rId20" w:history="1">
        <w:r w:rsidRPr="00B20931">
          <w:rPr>
            <w:rFonts w:ascii="Arial" w:eastAsia="Times New Roman" w:hAnsi="Arial" w:cs="Arial"/>
            <w:color w:val="285684"/>
            <w:sz w:val="15"/>
            <w:lang w:eastAsia="cs-CZ"/>
          </w:rPr>
          <w:t>sklolaminát</w:t>
        </w:r>
      </w:hyperlink>
      <w:r w:rsidRPr="00B20931">
        <w:rPr>
          <w:rFonts w:ascii="Arial" w:eastAsia="Times New Roman" w:hAnsi="Arial" w:cs="Arial"/>
          <w:color w:val="666666"/>
          <w:sz w:val="15"/>
          <w:szCs w:val="15"/>
          <w:lang w:eastAsia="cs-CZ"/>
        </w:rPr>
        <w:t xml:space="preserve">, </w:t>
      </w:r>
      <w:hyperlink r:id="rId21" w:history="1">
        <w:proofErr w:type="spellStart"/>
        <w:r w:rsidRPr="00B20931">
          <w:rPr>
            <w:rFonts w:ascii="Arial" w:eastAsia="Times New Roman" w:hAnsi="Arial" w:cs="Arial"/>
            <w:color w:val="285684"/>
            <w:sz w:val="15"/>
            <w:lang w:eastAsia="cs-CZ"/>
          </w:rPr>
          <w:t>kevlar</w:t>
        </w:r>
        <w:proofErr w:type="spellEnd"/>
      </w:hyperlink>
      <w:r w:rsidRPr="00B20931">
        <w:rPr>
          <w:rFonts w:ascii="Arial" w:eastAsia="Times New Roman" w:hAnsi="Arial" w:cs="Arial"/>
          <w:color w:val="666666"/>
          <w:sz w:val="15"/>
          <w:szCs w:val="15"/>
          <w:lang w:eastAsia="cs-CZ"/>
        </w:rPr>
        <w:t xml:space="preserve">, karbon a podobnými kompozitní materiály. Stejná změna materiálu proběhla také u </w:t>
      </w:r>
      <w:hyperlink r:id="rId22" w:history="1">
        <w:r w:rsidRPr="00B20931">
          <w:rPr>
            <w:rFonts w:ascii="Arial" w:eastAsia="Times New Roman" w:hAnsi="Arial" w:cs="Arial"/>
            <w:color w:val="285684"/>
            <w:sz w:val="15"/>
            <w:lang w:eastAsia="cs-CZ"/>
          </w:rPr>
          <w:t>pádel</w:t>
        </w:r>
      </w:hyperlink>
      <w:r w:rsidRPr="00B20931">
        <w:rPr>
          <w:rFonts w:ascii="Arial" w:eastAsia="Times New Roman" w:hAnsi="Arial" w:cs="Arial"/>
          <w:color w:val="666666"/>
          <w:sz w:val="15"/>
          <w:szCs w:val="15"/>
          <w:lang w:eastAsia="cs-CZ"/>
        </w:rPr>
        <w:t>, která se dnes už rovněž vyrábí z </w:t>
      </w:r>
      <w:proofErr w:type="spellStart"/>
      <w:r w:rsidRPr="00B20931">
        <w:rPr>
          <w:rFonts w:ascii="Arial" w:eastAsia="Times New Roman" w:hAnsi="Arial" w:cs="Arial"/>
          <w:color w:val="666666"/>
          <w:sz w:val="15"/>
          <w:szCs w:val="15"/>
          <w:lang w:eastAsia="cs-CZ"/>
        </w:rPr>
        <w:t>kompozitů</w:t>
      </w:r>
      <w:proofErr w:type="spellEnd"/>
      <w:r w:rsidRPr="00B20931">
        <w:rPr>
          <w:rFonts w:ascii="Arial" w:eastAsia="Times New Roman" w:hAnsi="Arial" w:cs="Arial"/>
          <w:color w:val="666666"/>
          <w:sz w:val="15"/>
          <w:szCs w:val="15"/>
          <w:lang w:eastAsia="cs-CZ"/>
        </w:rPr>
        <w:t xml:space="preserve"> - uhlíkových vláken zpevněných epoxidovou či polyesterovou pryskyřicí. Na začátku třetího tisíciletí došlo ke zrušení pravidla minimální povinné šířky lodí, což umožnilo ještě rychlejší jízdu jak na kanoích tak i kajacích. </w:t>
      </w:r>
    </w:p>
    <w:p w:rsidR="00B20931" w:rsidRPr="00B20931" w:rsidRDefault="00B20931" w:rsidP="00B20931">
      <w:pPr>
        <w:shd w:val="clear" w:color="auto" w:fill="FFFFFF"/>
        <w:spacing w:before="100" w:beforeAutospacing="1" w:after="100" w:afterAutospacing="1" w:line="240" w:lineRule="auto"/>
        <w:rPr>
          <w:rFonts w:ascii="Helvetica" w:eastAsia="Times New Roman" w:hAnsi="Helvetica" w:cs="Helvetica"/>
          <w:color w:val="666666"/>
          <w:sz w:val="15"/>
          <w:szCs w:val="15"/>
          <w:lang w:eastAsia="cs-CZ"/>
        </w:rPr>
      </w:pPr>
      <w:r>
        <w:rPr>
          <w:rFonts w:ascii="Arial" w:eastAsia="Times New Roman" w:hAnsi="Arial" w:cs="Arial"/>
          <w:noProof/>
          <w:color w:val="285684"/>
          <w:sz w:val="15"/>
          <w:szCs w:val="15"/>
          <w:lang w:eastAsia="cs-CZ"/>
        </w:rPr>
        <w:lastRenderedPageBreak/>
        <w:drawing>
          <wp:inline distT="0" distB="0" distL="0" distR="0">
            <wp:extent cx="3810000" cy="2533650"/>
            <wp:effectExtent l="19050" t="0" r="0" b="0"/>
            <wp:docPr id="4" name="Picture 4" descr="k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1">
                      <a:hlinkClick r:id="rId4"/>
                    </pic:cNvPr>
                    <pic:cNvPicPr>
                      <a:picLocks noChangeAspect="1" noChangeArrowheads="1"/>
                    </pic:cNvPicPr>
                  </pic:nvPicPr>
                  <pic:blipFill>
                    <a:blip r:embed="rId23" cstate="print"/>
                    <a:srcRect/>
                    <a:stretch>
                      <a:fillRect/>
                    </a:stretch>
                  </pic:blipFill>
                  <pic:spPr bwMode="auto">
                    <a:xfrm>
                      <a:off x="0" y="0"/>
                      <a:ext cx="3810000" cy="2533650"/>
                    </a:xfrm>
                    <a:prstGeom prst="rect">
                      <a:avLst/>
                    </a:prstGeom>
                    <a:noFill/>
                    <a:ln w="9525">
                      <a:noFill/>
                      <a:miter lim="800000"/>
                      <a:headEnd/>
                      <a:tailEnd/>
                    </a:ln>
                  </pic:spPr>
                </pic:pic>
              </a:graphicData>
            </a:graphic>
          </wp:inline>
        </w:drawing>
      </w:r>
      <w:r w:rsidRPr="00B20931">
        <w:rPr>
          <w:rFonts w:ascii="Arial" w:eastAsia="Times New Roman" w:hAnsi="Arial" w:cs="Arial"/>
          <w:color w:val="666666"/>
          <w:sz w:val="15"/>
          <w:szCs w:val="15"/>
          <w:lang w:eastAsia="cs-CZ"/>
        </w:rPr>
        <w:t xml:space="preserve">Česká rychlostní kanoistika má stoletou tradici, dobře organizovanou členskou základnu a systém soutěží na všech úrovních. Společně s vodním slalomem patří kanoistika k neúspěšnějším sportům v ČR. </w:t>
      </w:r>
    </w:p>
    <w:p w:rsidR="00B20931" w:rsidRPr="00B20931" w:rsidRDefault="00B20931" w:rsidP="00B20931">
      <w:pPr>
        <w:shd w:val="clear" w:color="auto" w:fill="FFFFFF"/>
        <w:spacing w:before="100" w:beforeAutospacing="1" w:after="100" w:afterAutospacing="1" w:line="240" w:lineRule="auto"/>
        <w:rPr>
          <w:rFonts w:ascii="Helvetica" w:eastAsia="Times New Roman" w:hAnsi="Helvetica" w:cs="Helvetica"/>
          <w:color w:val="666666"/>
          <w:sz w:val="15"/>
          <w:szCs w:val="15"/>
          <w:lang w:eastAsia="cs-CZ"/>
        </w:rPr>
      </w:pPr>
      <w:r w:rsidRPr="00B20931">
        <w:rPr>
          <w:rFonts w:ascii="Arial" w:eastAsia="Times New Roman" w:hAnsi="Arial" w:cs="Arial"/>
          <w:color w:val="222222"/>
          <w:sz w:val="16"/>
          <w:szCs w:val="16"/>
          <w:lang w:eastAsia="cs-CZ"/>
        </w:rPr>
        <w:t>foto: Vít Chalupa </w:t>
      </w:r>
      <w:r w:rsidRPr="00B20931">
        <w:rPr>
          <w:rFonts w:ascii="Arial" w:eastAsia="Times New Roman" w:hAnsi="Arial" w:cs="Arial"/>
          <w:color w:val="666666"/>
          <w:sz w:val="16"/>
          <w:szCs w:val="16"/>
          <w:lang w:eastAsia="cs-CZ"/>
        </w:rPr>
        <w:t> </w:t>
      </w:r>
    </w:p>
    <w:p w:rsidR="004E19A2" w:rsidRDefault="004E19A2"/>
    <w:sectPr w:rsidR="004E19A2" w:rsidSect="004E19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Helvetica">
    <w:panose1 w:val="020B0604020202020204"/>
    <w:charset w:val="EE"/>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20931"/>
    <w:rsid w:val="004E19A2"/>
    <w:rsid w:val="00776257"/>
    <w:rsid w:val="008046D8"/>
    <w:rsid w:val="009759A0"/>
    <w:rsid w:val="00B2093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9A0"/>
  </w:style>
  <w:style w:type="paragraph" w:styleId="Heading1">
    <w:name w:val="heading 1"/>
    <w:basedOn w:val="Normal"/>
    <w:next w:val="Normal"/>
    <w:link w:val="Heading1Char"/>
    <w:uiPriority w:val="9"/>
    <w:qFormat/>
    <w:rsid w:val="009759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59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9A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759A0"/>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9759A0"/>
    <w:pPr>
      <w:spacing w:after="0" w:line="240" w:lineRule="auto"/>
    </w:pPr>
  </w:style>
  <w:style w:type="character" w:styleId="Hyperlink">
    <w:name w:val="Hyperlink"/>
    <w:basedOn w:val="DefaultParagraphFont"/>
    <w:uiPriority w:val="99"/>
    <w:semiHidden/>
    <w:unhideWhenUsed/>
    <w:rsid w:val="00B20931"/>
    <w:rPr>
      <w:strike w:val="0"/>
      <w:dstrike w:val="0"/>
      <w:color w:val="285684"/>
      <w:u w:val="none"/>
      <w:effect w:val="none"/>
    </w:rPr>
  </w:style>
  <w:style w:type="paragraph" w:styleId="NormalWeb">
    <w:name w:val="Normal (Web)"/>
    <w:basedOn w:val="Normal"/>
    <w:uiPriority w:val="99"/>
    <w:unhideWhenUsed/>
    <w:rsid w:val="00B2093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alloonText">
    <w:name w:val="Balloon Text"/>
    <w:basedOn w:val="Normal"/>
    <w:link w:val="BalloonTextChar"/>
    <w:uiPriority w:val="99"/>
    <w:semiHidden/>
    <w:unhideWhenUsed/>
    <w:rsid w:val="00B20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9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5060796">
      <w:bodyDiv w:val="1"/>
      <w:marLeft w:val="0"/>
      <w:marRight w:val="0"/>
      <w:marTop w:val="0"/>
      <w:marBottom w:val="0"/>
      <w:divBdr>
        <w:top w:val="none" w:sz="0" w:space="0" w:color="auto"/>
        <w:left w:val="none" w:sz="0" w:space="0" w:color="auto"/>
        <w:bottom w:val="none" w:sz="0" w:space="0" w:color="auto"/>
        <w:right w:val="none" w:sz="0" w:space="0" w:color="auto"/>
      </w:divBdr>
      <w:divsChild>
        <w:div w:id="1317801072">
          <w:marLeft w:val="0"/>
          <w:marRight w:val="0"/>
          <w:marTop w:val="0"/>
          <w:marBottom w:val="0"/>
          <w:divBdr>
            <w:top w:val="none" w:sz="0" w:space="0" w:color="auto"/>
            <w:left w:val="none" w:sz="0" w:space="0" w:color="auto"/>
            <w:bottom w:val="none" w:sz="0" w:space="0" w:color="auto"/>
            <w:right w:val="none" w:sz="0" w:space="0" w:color="auto"/>
          </w:divBdr>
          <w:divsChild>
            <w:div w:id="1488549541">
              <w:marLeft w:val="0"/>
              <w:marRight w:val="0"/>
              <w:marTop w:val="0"/>
              <w:marBottom w:val="0"/>
              <w:divBdr>
                <w:top w:val="none" w:sz="0" w:space="0" w:color="auto"/>
                <w:left w:val="none" w:sz="0" w:space="0" w:color="auto"/>
                <w:bottom w:val="none" w:sz="0" w:space="0" w:color="auto"/>
                <w:right w:val="none" w:sz="0" w:space="0" w:color="auto"/>
              </w:divBdr>
              <w:divsChild>
                <w:div w:id="1006976290">
                  <w:marLeft w:val="0"/>
                  <w:marRight w:val="0"/>
                  <w:marTop w:val="0"/>
                  <w:marBottom w:val="0"/>
                  <w:divBdr>
                    <w:top w:val="none" w:sz="0" w:space="0" w:color="auto"/>
                    <w:left w:val="none" w:sz="0" w:space="0" w:color="auto"/>
                    <w:bottom w:val="none" w:sz="0" w:space="0" w:color="auto"/>
                    <w:right w:val="none" w:sz="0" w:space="0" w:color="auto"/>
                  </w:divBdr>
                  <w:divsChild>
                    <w:div w:id="951548374">
                      <w:marLeft w:val="0"/>
                      <w:marRight w:val="0"/>
                      <w:marTop w:val="0"/>
                      <w:marBottom w:val="0"/>
                      <w:divBdr>
                        <w:top w:val="none" w:sz="0" w:space="0" w:color="auto"/>
                        <w:left w:val="none" w:sz="0" w:space="0" w:color="auto"/>
                        <w:bottom w:val="none" w:sz="0" w:space="0" w:color="auto"/>
                        <w:right w:val="none" w:sz="0" w:space="0" w:color="auto"/>
                      </w:divBdr>
                      <w:divsChild>
                        <w:div w:id="954366906">
                          <w:marLeft w:val="0"/>
                          <w:marRight w:val="0"/>
                          <w:marTop w:val="0"/>
                          <w:marBottom w:val="0"/>
                          <w:divBdr>
                            <w:top w:val="none" w:sz="0" w:space="0" w:color="auto"/>
                            <w:left w:val="none" w:sz="0" w:space="0" w:color="auto"/>
                            <w:bottom w:val="none" w:sz="0" w:space="0" w:color="auto"/>
                            <w:right w:val="none" w:sz="0" w:space="0" w:color="auto"/>
                          </w:divBdr>
                          <w:divsChild>
                            <w:div w:id="1867062419">
                              <w:marLeft w:val="240"/>
                              <w:marRight w:val="240"/>
                              <w:marTop w:val="240"/>
                              <w:marBottom w:val="0"/>
                              <w:divBdr>
                                <w:top w:val="single" w:sz="6" w:space="18" w:color="E6E6E6"/>
                                <w:left w:val="none" w:sz="0" w:space="0" w:color="auto"/>
                                <w:bottom w:val="none" w:sz="0" w:space="0" w:color="auto"/>
                                <w:right w:val="none" w:sz="0" w:space="0" w:color="auto"/>
                              </w:divBdr>
                              <w:divsChild>
                                <w:div w:id="640422746">
                                  <w:marLeft w:val="0"/>
                                  <w:marRight w:val="0"/>
                                  <w:marTop w:val="0"/>
                                  <w:marBottom w:val="0"/>
                                  <w:divBdr>
                                    <w:top w:val="none" w:sz="0" w:space="0" w:color="auto"/>
                                    <w:left w:val="none" w:sz="0" w:space="0" w:color="auto"/>
                                    <w:bottom w:val="none" w:sz="0" w:space="0" w:color="auto"/>
                                    <w:right w:val="none" w:sz="0" w:space="0" w:color="auto"/>
                                  </w:divBdr>
                                  <w:divsChild>
                                    <w:div w:id="736590978">
                                      <w:marLeft w:val="0"/>
                                      <w:marRight w:val="0"/>
                                      <w:marTop w:val="0"/>
                                      <w:marBottom w:val="0"/>
                                      <w:divBdr>
                                        <w:top w:val="none" w:sz="0" w:space="0" w:color="auto"/>
                                        <w:left w:val="none" w:sz="0" w:space="0" w:color="auto"/>
                                        <w:bottom w:val="none" w:sz="0" w:space="0" w:color="auto"/>
                                        <w:right w:val="none" w:sz="0" w:space="0" w:color="auto"/>
                                      </w:divBdr>
                                      <w:divsChild>
                                        <w:div w:id="352612875">
                                          <w:marLeft w:val="0"/>
                                          <w:marRight w:val="0"/>
                                          <w:marTop w:val="0"/>
                                          <w:marBottom w:val="0"/>
                                          <w:divBdr>
                                            <w:top w:val="none" w:sz="0" w:space="0" w:color="auto"/>
                                            <w:left w:val="none" w:sz="0" w:space="0" w:color="auto"/>
                                            <w:bottom w:val="none" w:sz="0" w:space="0" w:color="auto"/>
                                            <w:right w:val="none" w:sz="0" w:space="0" w:color="auto"/>
                                          </w:divBdr>
                                          <w:divsChild>
                                            <w:div w:id="203561146">
                                              <w:marLeft w:val="0"/>
                                              <w:marRight w:val="0"/>
                                              <w:marTop w:val="0"/>
                                              <w:marBottom w:val="0"/>
                                              <w:divBdr>
                                                <w:top w:val="none" w:sz="0" w:space="0" w:color="auto"/>
                                                <w:left w:val="none" w:sz="0" w:space="0" w:color="auto"/>
                                                <w:bottom w:val="none" w:sz="0" w:space="0" w:color="auto"/>
                                                <w:right w:val="none" w:sz="0" w:space="0" w:color="auto"/>
                                              </w:divBdr>
                                              <w:divsChild>
                                                <w:div w:id="15200007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s.wikipedia.org/wiki/Letn%C3%AD_olympijsk%C3%A9_hry" TargetMode="External"/><Relationship Id="rId13" Type="http://schemas.openxmlformats.org/officeDocument/2006/relationships/hyperlink" Target="http://cs.wikipedia.org/wiki/Noha" TargetMode="External"/><Relationship Id="rId18" Type="http://schemas.openxmlformats.org/officeDocument/2006/relationships/hyperlink" Target="http://cs.wikipedia.org/wiki/Hmotnost" TargetMode="External"/><Relationship Id="rId3" Type="http://schemas.openxmlformats.org/officeDocument/2006/relationships/webSettings" Target="webSettings.xml"/><Relationship Id="rId21" Type="http://schemas.openxmlformats.org/officeDocument/2006/relationships/hyperlink" Target="http://cs.wikipedia.org/wiki/Kevlar" TargetMode="External"/><Relationship Id="rId7" Type="http://schemas.openxmlformats.org/officeDocument/2006/relationships/hyperlink" Target="http://cs.wikipedia.org/wiki/Letn%C3%AD_olympijsk%C3%A9_hry_1936" TargetMode="External"/><Relationship Id="rId12" Type="http://schemas.openxmlformats.org/officeDocument/2006/relationships/hyperlink" Target="http://cs.wikipedia.org/wiki/Kormidlo"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cs.wikipedia.org/wiki/Diskvalifikace" TargetMode="External"/><Relationship Id="rId20" Type="http://schemas.openxmlformats.org/officeDocument/2006/relationships/hyperlink" Target="http://cs.wikipedia.org/wiki/Uhl%C3%ADk-uhl%C3%ADkov%C3%BD_lamin%C3%A1t" TargetMode="External"/><Relationship Id="rId1" Type="http://schemas.openxmlformats.org/officeDocument/2006/relationships/styles" Target="styles.xml"/><Relationship Id="rId6" Type="http://schemas.openxmlformats.org/officeDocument/2006/relationships/hyperlink" Target="http://cs.wikipedia.org/wiki/Vodn%C3%AD_plocha" TargetMode="External"/><Relationship Id="rId11" Type="http://schemas.openxmlformats.org/officeDocument/2006/relationships/hyperlink" Target="http://cs.wikipedia.org/wiki/Kajak"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cs.wikipedia.org/wiki/Rozhod%C4%8D%C3%AD" TargetMode="External"/><Relationship Id="rId23" Type="http://schemas.openxmlformats.org/officeDocument/2006/relationships/image" Target="media/image4.jpeg"/><Relationship Id="rId10" Type="http://schemas.openxmlformats.org/officeDocument/2006/relationships/hyperlink" Target="http://cs.wikipedia.org/wiki/K%C3%A1noe" TargetMode="External"/><Relationship Id="rId19" Type="http://schemas.openxmlformats.org/officeDocument/2006/relationships/hyperlink" Target="http://cs.wikipedia.org/wiki/B%C3%B3je" TargetMode="External"/><Relationship Id="rId4" Type="http://schemas.openxmlformats.org/officeDocument/2006/relationships/hyperlink" Target="http://www.kanoe.cz/component/jce/?view=popup&amp;tmpl=component" TargetMode="External"/><Relationship Id="rId9" Type="http://schemas.openxmlformats.org/officeDocument/2006/relationships/hyperlink" Target="http://www.olympic.cz/sport/17--rychlostni-kanoistika" TargetMode="External"/><Relationship Id="rId14" Type="http://schemas.openxmlformats.org/officeDocument/2006/relationships/image" Target="media/image2.jpeg"/><Relationship Id="rId22" Type="http://schemas.openxmlformats.org/officeDocument/2006/relationships/hyperlink" Target="http://cs.wikipedia.org/wiki/P%C3%A1d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1004</Words>
  <Characters>5927</Characters>
  <Application>Microsoft Office Word</Application>
  <DocSecurity>0</DocSecurity>
  <Lines>49</Lines>
  <Paragraphs>13</Paragraphs>
  <ScaleCrop>false</ScaleCrop>
  <Company/>
  <LinksUpToDate>false</LinksUpToDate>
  <CharactersWithSpaces>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Dusatkova</dc:creator>
  <cp:keywords/>
  <dc:description/>
  <cp:lastModifiedBy>Iveta Dusatkova</cp:lastModifiedBy>
  <cp:revision>1</cp:revision>
  <dcterms:created xsi:type="dcterms:W3CDTF">2013-12-11T19:46:00Z</dcterms:created>
  <dcterms:modified xsi:type="dcterms:W3CDTF">2013-12-11T19:47:00Z</dcterms:modified>
</cp:coreProperties>
</file>